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E11092"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Lipová 8, 972 51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0510">
        <w:rPr>
          <w:rFonts w:ascii="Times New Roman" w:hAnsi="Times New Roman" w:cs="Times New Roman"/>
          <w:b/>
          <w:bCs/>
          <w:sz w:val="28"/>
          <w:szCs w:val="28"/>
        </w:rPr>
        <w:t>č. 32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>/2017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 xml:space="preserve"> Handlová, Lipová 8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972 51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9A4721" w:rsidRPr="00735634" w:rsidRDefault="009A4721" w:rsidP="00540510">
      <w:pPr>
        <w:pStyle w:val="Zkladntext3"/>
        <w:jc w:val="both"/>
        <w:rPr>
          <w:rFonts w:ascii="Times New Roman" w:hAnsi="Times New Roman" w:cs="Times New Roman"/>
        </w:rPr>
      </w:pPr>
    </w:p>
    <w:p w:rsidR="009A4721" w:rsidRPr="00AF1112" w:rsidRDefault="009A4721" w:rsidP="009A4721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AF1112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AF1112">
        <w:rPr>
          <w:rFonts w:ascii="Times New Roman" w:hAnsi="Times New Roman" w:cs="Times New Roman"/>
          <w:sz w:val="24"/>
          <w:szCs w:val="24"/>
        </w:rPr>
        <w:t>ebytové priestory v budove „H“ Strednej odbornej školy Handlová, na</w:t>
      </w:r>
      <w:r w:rsidR="00735634">
        <w:rPr>
          <w:rFonts w:ascii="Times New Roman" w:hAnsi="Times New Roman" w:cs="Times New Roman"/>
          <w:sz w:val="24"/>
          <w:szCs w:val="24"/>
        </w:rPr>
        <w:t xml:space="preserve"> ulici ČSA 12, zapísanej na list</w:t>
      </w:r>
      <w:r w:rsidRPr="00AF1112">
        <w:rPr>
          <w:rFonts w:ascii="Times New Roman" w:hAnsi="Times New Roman" w:cs="Times New Roman"/>
          <w:sz w:val="24"/>
          <w:szCs w:val="24"/>
        </w:rPr>
        <w:t xml:space="preserve">e vlastníctva č. 2708, súpisné číslo 236, na parcele číslo 2331, kat. územie Handlová. </w:t>
      </w:r>
    </w:p>
    <w:p w:rsidR="009A4721" w:rsidRDefault="00540510" w:rsidP="009A4721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79</w:t>
      </w:r>
      <w:r w:rsidR="009A4721" w:rsidRPr="00735634">
        <w:rPr>
          <w:rFonts w:ascii="Times New Roman" w:hAnsi="Times New Roman" w:cs="Times New Roman"/>
          <w:sz w:val="24"/>
          <w:szCs w:val="24"/>
        </w:rPr>
        <w:t xml:space="preserve"> - celková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40</w:t>
      </w:r>
      <w:r w:rsidR="009A4721" w:rsidRPr="00735634">
        <w:rPr>
          <w:rFonts w:ascii="Times New Roman" w:hAnsi="Times New Roman" w:cs="Times New Roman"/>
          <w:sz w:val="24"/>
          <w:szCs w:val="24"/>
        </w:rPr>
        <w:t xml:space="preserve"> m</w:t>
      </w:r>
      <w:r w:rsidR="009A4721" w:rsidRPr="007356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4721" w:rsidRPr="00735634">
        <w:rPr>
          <w:rFonts w:ascii="Times New Roman" w:hAnsi="Times New Roman" w:cs="Times New Roman"/>
          <w:sz w:val="24"/>
          <w:szCs w:val="24"/>
        </w:rPr>
        <w:t xml:space="preserve">. Vhodné ako </w:t>
      </w:r>
      <w:r>
        <w:rPr>
          <w:rFonts w:ascii="Times New Roman" w:hAnsi="Times New Roman" w:cs="Times New Roman"/>
          <w:sz w:val="24"/>
          <w:szCs w:val="24"/>
        </w:rPr>
        <w:t>kancelársky</w:t>
      </w:r>
      <w:r w:rsidR="009A4721" w:rsidRPr="00735634">
        <w:rPr>
          <w:rFonts w:ascii="Times New Roman" w:hAnsi="Times New Roman" w:cs="Times New Roman"/>
          <w:sz w:val="24"/>
          <w:szCs w:val="24"/>
        </w:rPr>
        <w:t xml:space="preserve"> priestor. </w:t>
      </w:r>
      <w:r w:rsidR="009A4721" w:rsidRPr="00735634"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9A4721" w:rsidRPr="00735634">
        <w:rPr>
          <w:rFonts w:ascii="Times New Roman" w:hAnsi="Times New Roman" w:cs="Times New Roman"/>
          <w:sz w:val="24"/>
          <w:szCs w:val="24"/>
        </w:rPr>
        <w:t xml:space="preserve"> </w:t>
      </w:r>
      <w:r w:rsidR="009A4721" w:rsidRPr="00735634">
        <w:rPr>
          <w:rFonts w:ascii="Times New Roman" w:hAnsi="Times New Roman" w:cs="Times New Roman"/>
          <w:b/>
          <w:sz w:val="24"/>
          <w:szCs w:val="24"/>
        </w:rPr>
        <w:t xml:space="preserve">€ / </w:t>
      </w:r>
      <w:r w:rsidR="00E725D7" w:rsidRPr="00735634">
        <w:rPr>
          <w:rFonts w:ascii="Times New Roman" w:hAnsi="Times New Roman" w:cs="Times New Roman"/>
          <w:b/>
          <w:sz w:val="24"/>
          <w:szCs w:val="24"/>
        </w:rPr>
        <w:t>m</w:t>
      </w:r>
      <w:r w:rsidR="00E725D7" w:rsidRPr="0073563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725D7" w:rsidRPr="00735634">
        <w:rPr>
          <w:rFonts w:ascii="Times New Roman" w:hAnsi="Times New Roman" w:cs="Times New Roman"/>
          <w:b/>
          <w:sz w:val="24"/>
          <w:szCs w:val="24"/>
        </w:rPr>
        <w:t xml:space="preserve"> / rok</w:t>
      </w:r>
      <w:r w:rsidR="009A4721" w:rsidRPr="00735634">
        <w:rPr>
          <w:rFonts w:ascii="Times New Roman" w:hAnsi="Times New Roman" w:cs="Times New Roman"/>
          <w:sz w:val="24"/>
          <w:szCs w:val="24"/>
        </w:rPr>
        <w:t xml:space="preserve">. Okrem nájmu budú nájomcovi fakturované aj náklady spojené s užívaním nebytového priestoru (skutočná spotreba el. energie, vykurovanie, vodné a stočné)  </w:t>
      </w:r>
    </w:p>
    <w:p w:rsidR="00735634" w:rsidRPr="00735634" w:rsidRDefault="00735634" w:rsidP="00735634">
      <w:pPr>
        <w:pStyle w:val="Zkladntext3"/>
        <w:ind w:left="426"/>
        <w:jc w:val="both"/>
        <w:rPr>
          <w:rFonts w:ascii="Times New Roman" w:hAnsi="Times New Roman" w:cs="Times New Roman"/>
        </w:rPr>
      </w:pPr>
    </w:p>
    <w:p w:rsidR="00B109BB" w:rsidRPr="00B109BB" w:rsidRDefault="00E2524A" w:rsidP="00B109BB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5634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735634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7356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35634">
        <w:rPr>
          <w:rFonts w:ascii="Times New Roman" w:hAnsi="Times New Roman" w:cs="Times New Roman"/>
          <w:sz w:val="24"/>
          <w:szCs w:val="24"/>
        </w:rPr>
        <w:t xml:space="preserve"> 1</w:t>
      </w:r>
      <w:r w:rsidR="009A4721" w:rsidRPr="00735634">
        <w:rPr>
          <w:rFonts w:ascii="Times New Roman" w:hAnsi="Times New Roman" w:cs="Times New Roman"/>
          <w:sz w:val="24"/>
          <w:szCs w:val="24"/>
        </w:rPr>
        <w:t>0</w:t>
      </w:r>
      <w:r w:rsidR="0022603E" w:rsidRPr="00735634">
        <w:rPr>
          <w:rFonts w:ascii="Times New Roman" w:hAnsi="Times New Roman" w:cs="Times New Roman"/>
          <w:sz w:val="24"/>
          <w:szCs w:val="24"/>
        </w:rPr>
        <w:t xml:space="preserve"> </w:t>
      </w:r>
      <w:r w:rsidRPr="00735634">
        <w:rPr>
          <w:rFonts w:ascii="Times New Roman" w:hAnsi="Times New Roman" w:cs="Times New Roman"/>
          <w:sz w:val="24"/>
          <w:szCs w:val="24"/>
        </w:rPr>
        <w:t>rok</w:t>
      </w:r>
      <w:r w:rsidR="0071380D" w:rsidRPr="00735634">
        <w:rPr>
          <w:rFonts w:ascii="Times New Roman" w:hAnsi="Times New Roman" w:cs="Times New Roman"/>
          <w:sz w:val="24"/>
          <w:szCs w:val="24"/>
        </w:rPr>
        <w:t>ov</w:t>
      </w: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2A6BE8">
        <w:rPr>
          <w:rFonts w:ascii="Times New Roman" w:hAnsi="Times New Roman" w:cs="Times New Roman"/>
          <w:sz w:val="24"/>
          <w:szCs w:val="24"/>
        </w:rPr>
        <w:t>2</w:t>
      </w:r>
      <w:r w:rsidR="00717EC5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2A6BE8">
        <w:rPr>
          <w:rFonts w:ascii="Times New Roman" w:hAnsi="Times New Roman" w:cs="Times New Roman"/>
          <w:sz w:val="24"/>
          <w:szCs w:val="24"/>
        </w:rPr>
        <w:t>.11</w:t>
      </w:r>
      <w:r w:rsidR="00BB13CA" w:rsidRPr="00DA2898">
        <w:rPr>
          <w:rFonts w:ascii="Times New Roman" w:hAnsi="Times New Roman" w:cs="Times New Roman"/>
          <w:sz w:val="24"/>
          <w:szCs w:val="24"/>
        </w:rPr>
        <w:t>.</w:t>
      </w:r>
      <w:r w:rsidR="00E2524A" w:rsidRPr="00DA2898">
        <w:rPr>
          <w:rFonts w:ascii="Times New Roman" w:hAnsi="Times New Roman" w:cs="Times New Roman"/>
          <w:sz w:val="24"/>
          <w:szCs w:val="24"/>
        </w:rPr>
        <w:t>201</w:t>
      </w:r>
      <w:r w:rsidR="00BB13CA" w:rsidRPr="00DA2898">
        <w:rPr>
          <w:rFonts w:ascii="Times New Roman" w:hAnsi="Times New Roman" w:cs="Times New Roman"/>
          <w:sz w:val="24"/>
          <w:szCs w:val="24"/>
        </w:rPr>
        <w:t>7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Pr="00E815A6" w:rsidRDefault="008C1985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fyzickej osoby, resp. názov, sídlo a IČO právnickej osoby, zastúpenie, 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E2524A" w:rsidRPr="00E815A6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v znení neskorších predpisov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9A4721">
        <w:rPr>
          <w:rFonts w:ascii="Times New Roman" w:hAnsi="Times New Roman" w:cs="Times New Roman"/>
          <w:sz w:val="24"/>
          <w:szCs w:val="24"/>
        </w:rPr>
        <w:t xml:space="preserve"> a   podlieha schváleniu predsedom TSK.</w:t>
      </w:r>
    </w:p>
    <w:p w:rsidR="00E2524A" w:rsidRDefault="00E2524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BB13CA"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 w:rsidR="00BB13CA">
        <w:rPr>
          <w:rFonts w:ascii="Times New Roman" w:hAnsi="Times New Roman" w:cs="Times New Roman"/>
          <w:sz w:val="24"/>
          <w:szCs w:val="24"/>
        </w:rPr>
        <w:t>Stúpalová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BB13CA">
        <w:rPr>
          <w:rFonts w:ascii="Times New Roman" w:hAnsi="Times New Roman" w:cs="Times New Roman"/>
          <w:b/>
          <w:bCs/>
          <w:sz w:val="24"/>
          <w:szCs w:val="24"/>
        </w:rPr>
        <w:t>lucia.stupalova</w:t>
      </w:r>
      <w:r>
        <w:rPr>
          <w:rFonts w:ascii="Times New Roman" w:hAnsi="Times New Roman" w:cs="Times New Roman"/>
          <w:b/>
          <w:bCs/>
          <w:sz w:val="24"/>
          <w:szCs w:val="24"/>
        </w:rPr>
        <w:t>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92328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717EC5">
        <w:rPr>
          <w:rFonts w:ascii="Times New Roman" w:hAnsi="Times New Roman" w:cs="Times New Roman"/>
          <w:sz w:val="24"/>
          <w:szCs w:val="24"/>
        </w:rPr>
        <w:t>9</w:t>
      </w:r>
      <w:r w:rsidR="009A4721">
        <w:rPr>
          <w:rFonts w:ascii="Times New Roman" w:hAnsi="Times New Roman" w:cs="Times New Roman"/>
          <w:sz w:val="24"/>
          <w:szCs w:val="24"/>
        </w:rPr>
        <w:t>.11</w:t>
      </w:r>
      <w:r w:rsidR="00B109BB">
        <w:rPr>
          <w:rFonts w:ascii="Times New Roman" w:hAnsi="Times New Roman" w:cs="Times New Roman"/>
          <w:sz w:val="24"/>
          <w:szCs w:val="24"/>
        </w:rPr>
        <w:t>.</w:t>
      </w:r>
      <w:r w:rsidR="008C1985">
        <w:rPr>
          <w:rFonts w:ascii="Times New Roman" w:hAnsi="Times New Roman" w:cs="Times New Roman"/>
          <w:sz w:val="24"/>
          <w:szCs w:val="24"/>
        </w:rPr>
        <w:t>2017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4C53FA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SOŠ Handlová</w:t>
      </w:r>
    </w:p>
    <w:sectPr w:rsidR="00E2524A" w:rsidRPr="004C53FA" w:rsidSect="00792328"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812F1"/>
    <w:rsid w:val="000D4ADA"/>
    <w:rsid w:val="001622E6"/>
    <w:rsid w:val="0016457D"/>
    <w:rsid w:val="001649BB"/>
    <w:rsid w:val="001D3AFC"/>
    <w:rsid w:val="001F04AF"/>
    <w:rsid w:val="001F1590"/>
    <w:rsid w:val="0022603E"/>
    <w:rsid w:val="002505F8"/>
    <w:rsid w:val="00284A3E"/>
    <w:rsid w:val="002A6BE8"/>
    <w:rsid w:val="002E2FC7"/>
    <w:rsid w:val="002E5AC5"/>
    <w:rsid w:val="003032DB"/>
    <w:rsid w:val="003125B6"/>
    <w:rsid w:val="0032021D"/>
    <w:rsid w:val="003540C7"/>
    <w:rsid w:val="00382800"/>
    <w:rsid w:val="003855CC"/>
    <w:rsid w:val="003A3988"/>
    <w:rsid w:val="00425A21"/>
    <w:rsid w:val="00435CC1"/>
    <w:rsid w:val="004454CC"/>
    <w:rsid w:val="004875A0"/>
    <w:rsid w:val="004A4227"/>
    <w:rsid w:val="004C53FA"/>
    <w:rsid w:val="004D6B15"/>
    <w:rsid w:val="00500411"/>
    <w:rsid w:val="00503F07"/>
    <w:rsid w:val="0051535D"/>
    <w:rsid w:val="00516449"/>
    <w:rsid w:val="00540510"/>
    <w:rsid w:val="00556A14"/>
    <w:rsid w:val="00557F2B"/>
    <w:rsid w:val="0056266B"/>
    <w:rsid w:val="00563443"/>
    <w:rsid w:val="005E295E"/>
    <w:rsid w:val="00604F9E"/>
    <w:rsid w:val="00621816"/>
    <w:rsid w:val="0063620E"/>
    <w:rsid w:val="00693609"/>
    <w:rsid w:val="0071380D"/>
    <w:rsid w:val="00717EC5"/>
    <w:rsid w:val="007207A8"/>
    <w:rsid w:val="00735634"/>
    <w:rsid w:val="00743E82"/>
    <w:rsid w:val="00792328"/>
    <w:rsid w:val="007B29B0"/>
    <w:rsid w:val="00803531"/>
    <w:rsid w:val="00804E0D"/>
    <w:rsid w:val="008154D7"/>
    <w:rsid w:val="00855116"/>
    <w:rsid w:val="008678B2"/>
    <w:rsid w:val="008A4D8C"/>
    <w:rsid w:val="008B19F1"/>
    <w:rsid w:val="008B50AC"/>
    <w:rsid w:val="008C1985"/>
    <w:rsid w:val="008C66A4"/>
    <w:rsid w:val="00946C77"/>
    <w:rsid w:val="009539B8"/>
    <w:rsid w:val="00986D1B"/>
    <w:rsid w:val="009A4721"/>
    <w:rsid w:val="00A668BD"/>
    <w:rsid w:val="00A96CDF"/>
    <w:rsid w:val="00AB02C3"/>
    <w:rsid w:val="00AB4A28"/>
    <w:rsid w:val="00AE1C51"/>
    <w:rsid w:val="00AF1112"/>
    <w:rsid w:val="00AF1676"/>
    <w:rsid w:val="00B02FA3"/>
    <w:rsid w:val="00B04BD3"/>
    <w:rsid w:val="00B109BB"/>
    <w:rsid w:val="00B121B7"/>
    <w:rsid w:val="00B63937"/>
    <w:rsid w:val="00BB13CA"/>
    <w:rsid w:val="00BC1087"/>
    <w:rsid w:val="00C80C8A"/>
    <w:rsid w:val="00C87A1C"/>
    <w:rsid w:val="00D3394C"/>
    <w:rsid w:val="00D42093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725D7"/>
    <w:rsid w:val="00E815A6"/>
    <w:rsid w:val="00EB03E7"/>
    <w:rsid w:val="00F1191A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161CA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Lucka</cp:lastModifiedBy>
  <cp:revision>14</cp:revision>
  <cp:lastPrinted>2017-05-10T08:52:00Z</cp:lastPrinted>
  <dcterms:created xsi:type="dcterms:W3CDTF">2017-10-11T10:51:00Z</dcterms:created>
  <dcterms:modified xsi:type="dcterms:W3CDTF">2017-11-09T08:14:00Z</dcterms:modified>
</cp:coreProperties>
</file>